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Мечты, меняющие мир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Человеку мечты нужны не меньше, чем воздух. Однако мечтами нужно не дышать – их нужно претворять в реальность</w:t>
      </w:r>
    </w:p>
    <w:p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Сафарли</w:t>
      </w:r>
      <w:proofErr w:type="spellEnd"/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Человечество…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чувствуете мощь этого слова? Дрожат ли у вас кости, напрягается ли мозг, пытаясь вообразить его вживую? Человечество! Не один человек, не два, не три, не толпа людей и даже не несколько сотен. Глубоко вдохните и приготовьтесь. А теперь выдыхайте и одновременно произносите это слово. Сделайте так, чтобы почувствовать, как горячий воздух подхватит буквы и разнесёт их, превращая в звук. Человечество! Ощутите масштабность этого слова, тяжесть, специфику, грандиозность и могущество. Вдумайтесь, что за этим стоит. Человечество…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мощь современного человечества сконцентрировалась в технике, знаниях, чувствах. Мы живём и развиваемся, меняем и меняемся. И если когда-то наши предки пользовались примитивными инструментами, самыми простыми способами передачи информации, то сейчас мы во многом преуспели. Могу сказать с уверенностью, что пройдёт добрая сотня лет – и примитивными технологиями станет уже наша техника. Наше прогрессирующее настоящее окажется в ветхом и пыльном прошлом.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человечество, – это не огромная фабрика по производству техники, передачи накопленных знаний будущим поколениям. Мы (превалирующее большинство из нас) – всего-навсего мечтатели, и всю жизнь мы только и продолжаем одно дело – мечтать. Мы не боги, но в своих мечтах ими становимся. Мы не гении, но благодаря мечтам развиваемся, растём, движемся вперёд и вверх, учимся. Мы – мечтатели!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кто это? Что за странные люди, способные менять амплуа посредством химических реакций, протекающих в организме? Неужели мы больные?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превосходное высказывание: «Старайся увидеть мир. Он прекраснее любой мечты, созданной на фабрике и оплаченной деньгами». Американский писатель говорит, что лучше мира вокруг мечты не существует. Его слова, будто призыв, разносятся громким текстом: «Смотрите на мир, будьте в мире, а мечты оставьте!» Однако я предполагаю,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ошибается. Мечты – это часть нашей жизни, часть нашей истории. Благодаря им человечество задумалось о получении энергии, об изобретении различных полезных и крайне нужных технических средств. Неужели это было бы возможно без мечтаний? Мы – те, кто мы есть, благодаря мечтателям из прошлого. А наше будущее зависит от мечтателей настоящего.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всё же неужели посредством химических и психологических реакций, протекающих в нашем теле, мы способны менять мир? Неужели </w:t>
      </w:r>
      <w:r>
        <w:rPr>
          <w:rFonts w:ascii="Times New Roman" w:hAnsi="Times New Roman" w:cs="Times New Roman"/>
          <w:sz w:val="28"/>
          <w:szCs w:val="28"/>
        </w:rPr>
        <w:lastRenderedPageBreak/>
        <w:t>сила – в проекции мысли? Стоит лишь задумать – и воображаемый предмет становится материален?! Разве это научно?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как! Это очень тонко подметил Макс Фрай: «Мечты становятся реальностью, когда мысли превращаются в действия». Ведь, согласитесь, одно дело – постоянно уходить из реальности в мечту, жить в воображаемом мире, а совсем иное – претворять воображаемый мир в реальность. Весомая разница, очень ощутимая. Именно люди, способные к постоянным безграничным прыжкам в свои мечты и воплощению их в реальность, запоминаются человечеству на многие века. Знаменитые литераторы, талантливые полководцы, именитые писатели, путешественники, первооткрыватели, физики, химики – всех и не перечислить. Их имена выведены на страницах учебников, энциклопедий, различных исторических документов; их портреты смотрят на нас слегка рассеянным взглядом, устремлённым в будущее.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всего лишь одна особенность мечты. Она удивительно влияет на окружающий мир, меняет человечество, будущее.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происходит с самим мечтателем? Возможно ли менять и не изменяться? Можно ли в конце пути оказаться тем же человеком, которым ты начинал этот путь?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Отвечая на этот вопрос, я скажу, что в мире никогда не существовало ничего постоянного. Каждое действие вызывает в ответ противодействие, и под его натиском происходят изменения. Самолёт турбинами отталкивает воздух назад, а сам движется вперёд. Белка бежит в колесе, раз за разом его перекручивая назад.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Двигаясь к мечте, мы действуем – с желанием, с энтузиазмом, порывисто. В ответ преодолеваемые нами обстоятельства начинают противодействовать, изменяя нас. Мы взрослеем по сравнению с самими собой, становимся опытней, оцениваем собственные взгляды, возможности, старания и в итоге становимся другими.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Дойдя до цели, осуществив мечту, мы оказываемся совершенно другими людьми, совсем не теми, которые начинали тот долгий путь к заветному желанию. Поэтому я считаю, что суть любой великой мечты, направленной на изменение мира, в том, чтобы в первую очередь изменить нас самих. Наша мечта заставляет нас посмотреть на всё другим взглядом – опытным, взрослым. Лишь мечтая, мы способны меняться и изменять мир.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Андреев Сергей Игоревич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D1CEF-33F3-4B61-868B-18F02D2E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Андреев</dc:creator>
  <cp:lastModifiedBy>Фантазер</cp:lastModifiedBy>
  <cp:revision>5</cp:revision>
  <dcterms:created xsi:type="dcterms:W3CDTF">2021-10-05T21:41:00Z</dcterms:created>
  <dcterms:modified xsi:type="dcterms:W3CDTF">2021-10-08T17:15:00Z</dcterms:modified>
</cp:coreProperties>
</file>