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72" w:rsidRDefault="00442572" w:rsidP="00442572">
      <w:pPr>
        <w:pStyle w:val="ConsPlusNormal"/>
        <w:jc w:val="center"/>
      </w:pPr>
    </w:p>
    <w:p w:rsidR="00442572" w:rsidRDefault="00442572" w:rsidP="00442572">
      <w:pPr>
        <w:pStyle w:val="ConsPlusTitle"/>
        <w:jc w:val="center"/>
        <w:outlineLvl w:val="1"/>
      </w:pPr>
      <w:bookmarkStart w:id="0" w:name="P43"/>
      <w:bookmarkEnd w:id="0"/>
      <w:r>
        <w:t>ПОЛОЖЕНИЕ</w:t>
      </w:r>
    </w:p>
    <w:p w:rsidR="00442572" w:rsidRDefault="00442572" w:rsidP="00442572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442572" w:rsidRDefault="00442572" w:rsidP="00442572">
      <w:pPr>
        <w:pStyle w:val="ConsPlusTitle"/>
        <w:jc w:val="center"/>
      </w:pPr>
      <w:r>
        <w:t>направленности и пропаганды здорового образа жизни</w:t>
      </w:r>
    </w:p>
    <w:p w:rsidR="00442572" w:rsidRDefault="00442572" w:rsidP="00442572">
      <w:pPr>
        <w:pStyle w:val="ConsPlusTitle"/>
        <w:jc w:val="center"/>
      </w:pPr>
      <w:r>
        <w:t>"Спасем жизнь вместе"</w:t>
      </w:r>
    </w:p>
    <w:p w:rsidR="00442572" w:rsidRDefault="00442572" w:rsidP="00442572">
      <w:pPr>
        <w:pStyle w:val="ConsPlusNormal"/>
        <w:jc w:val="center"/>
      </w:pPr>
    </w:p>
    <w:p w:rsidR="00442572" w:rsidRDefault="00442572" w:rsidP="00442572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442572" w:rsidRDefault="00442572" w:rsidP="00442572">
      <w:pPr>
        <w:pStyle w:val="ConsPlusNormal"/>
        <w:ind w:firstLine="540"/>
        <w:jc w:val="both"/>
      </w:pPr>
      <w:r>
        <w:t>1. Всероссийский конкурс социальной рекламы антинаркотической направленности и пропаганды здорового образа жизни "Спасем жизнь вместе"</w:t>
      </w:r>
      <w:r>
        <w:rPr>
          <w:vertAlign w:val="superscript"/>
        </w:rPr>
        <w:t>1</w:t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>
        <w:rPr>
          <w:vertAlign w:val="superscript"/>
        </w:rPr>
        <w:t>2</w:t>
      </w:r>
      <w:r>
        <w:t xml:space="preserve"> и формирования в обществе негативного отношения к их незаконному потреблению.</w:t>
      </w:r>
    </w:p>
    <w:p w:rsidR="00442572" w:rsidRDefault="00442572" w:rsidP="00442572">
      <w:pPr>
        <w:pStyle w:val="ConsPlusNormal"/>
        <w:ind w:firstLine="540"/>
        <w:jc w:val="both"/>
      </w:pPr>
      <w:r>
        <w:t>2. Конкурс проводится ежегодно в два этапа (региональный и федеральный).</w:t>
      </w:r>
    </w:p>
    <w:p w:rsidR="00442572" w:rsidRDefault="00442572" w:rsidP="00442572">
      <w:pPr>
        <w:pStyle w:val="ConsPlusNormal"/>
        <w:ind w:firstLine="540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442572" w:rsidRDefault="00442572" w:rsidP="00442572">
      <w:pPr>
        <w:pStyle w:val="ConsPlusNormal"/>
        <w:ind w:firstLine="540"/>
        <w:jc w:val="both"/>
      </w:pPr>
      <w:r>
        <w:t>4. Конкурсные работы представляются по следующим номинациям:</w:t>
      </w:r>
    </w:p>
    <w:p w:rsidR="00442572" w:rsidRDefault="00442572" w:rsidP="00442572">
      <w:pPr>
        <w:pStyle w:val="ConsPlusNormal"/>
        <w:ind w:firstLine="540"/>
        <w:jc w:val="both"/>
      </w:pPr>
      <w:r>
        <w:t>4.1. "Лучший макет наружной социальной рекламы, направленной на снижение спроса на наркотики".</w:t>
      </w:r>
    </w:p>
    <w:p w:rsidR="00442572" w:rsidRDefault="00442572" w:rsidP="00442572">
      <w:pPr>
        <w:pStyle w:val="ConsPlusNormal"/>
        <w:ind w:firstLine="540"/>
        <w:jc w:val="both"/>
      </w:pPr>
      <w:r>
        <w:t>4.2. "Лучший видеоролик антинаркотической направленности и пропаганды здорового образа жизни".</w:t>
      </w:r>
    </w:p>
    <w:p w:rsidR="00442572" w:rsidRDefault="00442572" w:rsidP="00442572">
      <w:pPr>
        <w:pStyle w:val="ConsPlusNormal"/>
        <w:ind w:firstLine="540"/>
        <w:jc w:val="both"/>
      </w:pPr>
      <w:r>
        <w:t>4.3. "Лучший буклет антинаркотической направленности и пропаганды здорового образа жизни".</w:t>
      </w:r>
    </w:p>
    <w:p w:rsidR="00442572" w:rsidRDefault="00442572" w:rsidP="00442572">
      <w:pPr>
        <w:pStyle w:val="ConsPlusNormal"/>
        <w:ind w:firstLine="540"/>
        <w:jc w:val="both"/>
      </w:pPr>
      <w:r>
        <w:t>5. Основными задачами проведения Конкурса являются:</w:t>
      </w:r>
    </w:p>
    <w:p w:rsidR="00442572" w:rsidRDefault="00442572" w:rsidP="00442572">
      <w:pPr>
        <w:pStyle w:val="ConsPlusNormal"/>
        <w:ind w:firstLine="540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442572" w:rsidRDefault="00442572" w:rsidP="00442572">
      <w:pPr>
        <w:pStyle w:val="ConsPlusNormal"/>
        <w:ind w:firstLine="539"/>
        <w:jc w:val="both"/>
      </w:pPr>
      <w:r>
        <w:t>5.2. Информирование населения о последствиях незаконного потребления наркотиков.</w:t>
      </w:r>
    </w:p>
    <w:p w:rsidR="00442572" w:rsidRDefault="00442572" w:rsidP="00442572">
      <w:pPr>
        <w:pStyle w:val="ConsPlusNormal"/>
        <w:ind w:firstLine="539"/>
        <w:jc w:val="both"/>
      </w:pPr>
      <w: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442572" w:rsidRDefault="00442572" w:rsidP="00442572">
      <w:pPr>
        <w:pStyle w:val="ConsPlusNormal"/>
        <w:ind w:firstLine="540"/>
        <w:jc w:val="both"/>
      </w:pPr>
      <w:r>
        <w:t>5.4. Совершенствование форм и методов взаимодействия с творческими объединениями,</w:t>
      </w:r>
      <w:r w:rsidR="004C672B">
        <w:t xml:space="preserve"> </w:t>
      </w:r>
      <w:bookmarkStart w:id="1" w:name="_GoBack"/>
      <w:bookmarkEnd w:id="1"/>
      <w:r>
        <w:t>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442572" w:rsidRDefault="00442572" w:rsidP="00442572">
      <w:pPr>
        <w:pStyle w:val="ConsPlusNormal"/>
        <w:ind w:firstLine="540"/>
        <w:jc w:val="both"/>
      </w:pPr>
      <w:r>
        <w:t>5.5. Популяризация лучших конкурсных работ социальной рекламы.</w:t>
      </w:r>
    </w:p>
    <w:p w:rsidR="00442572" w:rsidRDefault="00442572" w:rsidP="00442572">
      <w:pPr>
        <w:pStyle w:val="ConsPlusNormal"/>
        <w:ind w:firstLine="540"/>
        <w:jc w:val="both"/>
      </w:pPr>
      <w: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spacing w:before="280"/>
        <w:ind w:firstLine="540"/>
        <w:jc w:val="both"/>
      </w:pPr>
      <w:r>
        <w:t>_____________________</w:t>
      </w:r>
    </w:p>
    <w:p w:rsidR="00442572" w:rsidRDefault="00442572" w:rsidP="00442572">
      <w:pPr>
        <w:pStyle w:val="ConsPlusNormal"/>
        <w:ind w:firstLine="539"/>
        <w:jc w:val="both"/>
        <w:rPr>
          <w:sz w:val="24"/>
          <w:szCs w:val="24"/>
        </w:rPr>
      </w:pPr>
      <w:r>
        <w:rPr>
          <w:vertAlign w:val="superscript"/>
        </w:rPr>
        <w:t>1</w:t>
      </w:r>
      <w:r>
        <w:rPr>
          <w:sz w:val="24"/>
          <w:szCs w:val="24"/>
        </w:rPr>
        <w:t>Далее - "Конкурс".</w:t>
      </w:r>
    </w:p>
    <w:p w:rsidR="00442572" w:rsidRDefault="00442572" w:rsidP="00442572">
      <w:pPr>
        <w:pStyle w:val="ConsPlusNormal"/>
        <w:ind w:firstLine="539"/>
        <w:jc w:val="both"/>
      </w:pPr>
      <w:r>
        <w:rPr>
          <w:vertAlign w:val="superscript"/>
        </w:rPr>
        <w:t>2</w:t>
      </w:r>
      <w:r>
        <w:rPr>
          <w:sz w:val="24"/>
          <w:szCs w:val="24"/>
        </w:rPr>
        <w:t>Далее - "наркотики".</w:t>
      </w:r>
    </w:p>
    <w:p w:rsidR="00442572" w:rsidRDefault="00442572" w:rsidP="00442572">
      <w:pPr>
        <w:pStyle w:val="ConsPlusNormal"/>
        <w:ind w:firstLine="540"/>
        <w:jc w:val="both"/>
      </w:pPr>
      <w:r>
        <w:lastRenderedPageBreak/>
        <w:t>6. Общее руководство и организацию проведения Конкурса осуществляет ГУНК МВД России.</w:t>
      </w: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II. Порядок организации и проведения Конкурса</w:t>
      </w:r>
    </w:p>
    <w:p w:rsidR="00442572" w:rsidRDefault="00442572" w:rsidP="00442572">
      <w:pPr>
        <w:pStyle w:val="ConsPlusNormal"/>
        <w:ind w:firstLine="539"/>
        <w:jc w:val="both"/>
      </w:pPr>
      <w:r>
        <w:t>7. Ежегодно (не позднее 20 декабря года, предшествующего году проведения Конкурса) на ресурсах аппаратно-программного комплекса "Официальный интернет-сайт МВД России"</w:t>
      </w:r>
      <w:r>
        <w:rPr>
          <w:vertAlign w:val="superscript"/>
        </w:rPr>
        <w:t>1</w:t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442572" w:rsidRDefault="00442572" w:rsidP="00442572">
      <w:pPr>
        <w:pStyle w:val="ConsPlusNormal"/>
        <w:ind w:firstLine="539"/>
        <w:jc w:val="both"/>
      </w:pPr>
      <w:r>
        <w:t>7.1. Номинации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442572" w:rsidRDefault="00442572" w:rsidP="00442572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442572" w:rsidRDefault="00442572" w:rsidP="00442572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Конкурсе.</w:t>
      </w:r>
    </w:p>
    <w:p w:rsidR="00442572" w:rsidRDefault="00442572" w:rsidP="00442572">
      <w:pPr>
        <w:pStyle w:val="ConsPlusNormal"/>
        <w:ind w:firstLine="539"/>
        <w:jc w:val="both"/>
      </w:pPr>
      <w:r>
        <w:t>7.5. Сроки подачи заявки на участие в Конкурсе и представления конкурсных работ.</w:t>
      </w:r>
    </w:p>
    <w:p w:rsidR="00442572" w:rsidRDefault="00442572" w:rsidP="00442572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442572" w:rsidRDefault="00442572" w:rsidP="00442572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442572" w:rsidRDefault="00442572" w:rsidP="00442572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442572" w:rsidRDefault="00442572" w:rsidP="00442572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442572" w:rsidRDefault="00442572" w:rsidP="00442572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442572" w:rsidRDefault="00442572" w:rsidP="00442572">
      <w:pPr>
        <w:pStyle w:val="ConsPlusNormal"/>
        <w:ind w:firstLine="539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spacing w:before="280"/>
        <w:ind w:firstLine="540"/>
        <w:jc w:val="both"/>
      </w:pPr>
      <w:r>
        <w:t>_________________</w:t>
      </w:r>
    </w:p>
    <w:p w:rsidR="00442572" w:rsidRDefault="00442572" w:rsidP="00442572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Далее - "АПК "Официальный сайт МВД России".</w:t>
      </w:r>
    </w:p>
    <w:p w:rsidR="00442572" w:rsidRDefault="00442572" w:rsidP="00442572">
      <w:pPr>
        <w:pStyle w:val="ConsPlusNormal"/>
        <w:ind w:firstLine="539"/>
        <w:jc w:val="both"/>
      </w:pPr>
      <w:r>
        <w:lastRenderedPageBreak/>
        <w:t>16. Отобранные для участия в федеральном этапе Конкурса конкурсные работы с заявкой на участие в Конкурсе в срок до 25 февраля представляются в ГУНК МВД России на материальном носителе 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gunk_konkurs@mvd.gov.ru.</w:t>
      </w:r>
    </w:p>
    <w:p w:rsidR="00442572" w:rsidRDefault="00442572" w:rsidP="00442572">
      <w:pPr>
        <w:pStyle w:val="ConsPlusNormal"/>
        <w:ind w:firstLine="539"/>
        <w:jc w:val="both"/>
      </w:pPr>
      <w:r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442572" w:rsidRDefault="00442572" w:rsidP="00442572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442572" w:rsidRDefault="00442572" w:rsidP="00442572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442572" w:rsidRDefault="00442572" w:rsidP="00442572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442572" w:rsidRDefault="00442572" w:rsidP="00442572">
      <w:pPr>
        <w:pStyle w:val="ConsPlusNormal"/>
        <w:ind w:firstLine="539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:rsidR="00442572" w:rsidRDefault="00442572" w:rsidP="00442572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III. Требования, предъявляемые к конкурсным работам</w:t>
      </w:r>
    </w:p>
    <w:p w:rsidR="00442572" w:rsidRDefault="00442572" w:rsidP="00442572">
      <w:pPr>
        <w:pStyle w:val="ConsPlusNormal"/>
        <w:ind w:firstLine="539"/>
        <w:jc w:val="both"/>
      </w:pPr>
      <w:r>
        <w:t>25.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DVD). Форматы файла: JPG, разрешение 1920х1080p (формат 16х9), не более 10 МБ.</w:t>
      </w:r>
    </w:p>
    <w:p w:rsidR="00442572" w:rsidRDefault="00442572" w:rsidP="00442572">
      <w:pPr>
        <w:pStyle w:val="ConsPlusNormal"/>
        <w:ind w:firstLine="539"/>
        <w:jc w:val="both"/>
      </w:pPr>
      <w:r>
        <w:t xml:space="preserve">26. 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DVD). Форматы файла: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 4; разрешение 1920х1080p, не более 500 МБ; длительность не более 120 сек., звук 16 бит, стерео.</w:t>
      </w:r>
    </w:p>
    <w:p w:rsidR="00442572" w:rsidRDefault="00442572" w:rsidP="00442572">
      <w:pPr>
        <w:pStyle w:val="ConsPlusNormal"/>
        <w:ind w:firstLine="539"/>
        <w:jc w:val="both"/>
      </w:pPr>
      <w:r>
        <w:t>27. Конкурсные работы в номинации "Лучший буклет антинаркотической направленности и пропаганды здорового образа жизни" представляются в бумажном виде, а также на оптических носителях (CD или DVD). Форматы файла: JPG/PDF, разрешение 1920х1080p (формат 16х9), не более 10 МБ.</w:t>
      </w:r>
    </w:p>
    <w:p w:rsidR="00442572" w:rsidRDefault="00442572" w:rsidP="00442572">
      <w:pPr>
        <w:pStyle w:val="ConsPlusNormal"/>
        <w:ind w:firstLine="539"/>
        <w:jc w:val="both"/>
      </w:pPr>
      <w:r>
        <w:t>28. К работам, представляемым на Конкурс, прилагается краткая аннотация.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</w:pPr>
      <w:r>
        <w:lastRenderedPageBreak/>
        <w:t>29.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442572" w:rsidRDefault="00442572" w:rsidP="00442572">
      <w:pPr>
        <w:pStyle w:val="ConsPlusNormal"/>
        <w:ind w:firstLine="539"/>
        <w:jc w:val="both"/>
      </w:pPr>
      <w:r>
        <w:t>30. Конкурсные работы не рецензируются и не возвращаются.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IV. Оценка конкурсных работ и порядок награждения победителей и призеров Конкурса</w:t>
      </w:r>
    </w:p>
    <w:p w:rsidR="00442572" w:rsidRDefault="00442572" w:rsidP="00442572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442572" w:rsidRDefault="00442572" w:rsidP="00442572">
      <w:pPr>
        <w:pStyle w:val="ConsPlusNormal"/>
        <w:ind w:firstLine="539"/>
        <w:jc w:val="both"/>
      </w:pPr>
      <w:r>
        <w:t>31.1. Социальная значимость.</w:t>
      </w:r>
    </w:p>
    <w:p w:rsidR="00442572" w:rsidRDefault="00442572" w:rsidP="00442572">
      <w:pPr>
        <w:pStyle w:val="ConsPlusNormal"/>
        <w:ind w:firstLine="539"/>
        <w:jc w:val="both"/>
      </w:pPr>
      <w:r>
        <w:t>31.2. Информативность.</w:t>
      </w:r>
    </w:p>
    <w:p w:rsidR="00442572" w:rsidRDefault="00442572" w:rsidP="00442572">
      <w:pPr>
        <w:pStyle w:val="ConsPlusNormal"/>
        <w:ind w:firstLine="539"/>
        <w:jc w:val="both"/>
      </w:pPr>
      <w:r>
        <w:t>31.3. Глубина проработки темы.</w:t>
      </w:r>
    </w:p>
    <w:p w:rsidR="00442572" w:rsidRDefault="00442572" w:rsidP="00442572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442572" w:rsidRDefault="00442572" w:rsidP="00442572">
      <w:pPr>
        <w:pStyle w:val="ConsPlusNormal"/>
        <w:ind w:firstLine="539"/>
        <w:jc w:val="both"/>
      </w:pPr>
      <w:r>
        <w:t>31.5. Практическая ценность.</w:t>
      </w:r>
    </w:p>
    <w:p w:rsidR="00442572" w:rsidRDefault="00442572" w:rsidP="00442572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442572" w:rsidRDefault="00442572" w:rsidP="00442572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442572" w:rsidRDefault="00442572" w:rsidP="00442572">
      <w:pPr>
        <w:pStyle w:val="ConsPlusNormal"/>
        <w:ind w:firstLine="539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:rsidR="00442572" w:rsidRDefault="00442572" w:rsidP="00442572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:rsidR="00442572" w:rsidRDefault="00442572" w:rsidP="00442572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442572" w:rsidRDefault="00442572" w:rsidP="00442572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442572" w:rsidRDefault="00442572" w:rsidP="00442572">
      <w:pPr>
        <w:pStyle w:val="ConsPlusNormal"/>
        <w:ind w:firstLine="539"/>
        <w:jc w:val="both"/>
      </w:pPr>
      <w:r>
        <w:t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42572" w:rsidRDefault="00442572" w:rsidP="004425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Всероссийском конкурсе социальной рекламы</w:t>
      </w:r>
    </w:p>
    <w:p w:rsidR="00442572" w:rsidRDefault="00442572" w:rsidP="00442572">
      <w:pPr>
        <w:pStyle w:val="ConsPlusNormal"/>
        <w:jc w:val="right"/>
      </w:pPr>
      <w:r>
        <w:rPr>
          <w:sz w:val="24"/>
          <w:szCs w:val="24"/>
        </w:rPr>
        <w:t>антинаркотической направленности и пропаганды здорового</w:t>
      </w:r>
    </w:p>
    <w:p w:rsidR="00442572" w:rsidRDefault="00442572" w:rsidP="004425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образа жизни "Спасем жизнь вместе"</w:t>
      </w:r>
    </w:p>
    <w:p w:rsidR="00442572" w:rsidRDefault="00442572" w:rsidP="00442572">
      <w:pPr>
        <w:pStyle w:val="ConsPlusNormal"/>
        <w:jc w:val="center"/>
      </w:pPr>
    </w:p>
    <w:p w:rsidR="00442572" w:rsidRDefault="00442572" w:rsidP="00442572">
      <w:pPr>
        <w:pStyle w:val="ConsPlusTitle"/>
        <w:jc w:val="center"/>
      </w:pPr>
      <w:r>
        <w:t>ЗАЯВКА</w:t>
      </w:r>
    </w:p>
    <w:p w:rsidR="00442572" w:rsidRDefault="00442572" w:rsidP="00442572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442572" w:rsidRDefault="00442572" w:rsidP="00442572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442572" w:rsidTr="00442572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 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(при наличии)/наименование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организации/наименование авторского коллектива:       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Дата рождения (число, месяц, год) для физических лиц):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Контактные телефоны: код города ___________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служебный ____________, домашний _____________, мобильный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работы, учебы (курс, факультет (для физических лиц)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Номинация и наименование конкурсной работы:           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gramStart"/>
            <w:r>
              <w:rPr>
                <w:lang w:eastAsia="en-US"/>
              </w:rPr>
              <w:t>Прошу  зарегистрировать</w:t>
            </w:r>
            <w:proofErr w:type="gramEnd"/>
            <w:r>
              <w:rPr>
                <w:lang w:eastAsia="en-US"/>
              </w:rPr>
              <w:t xml:space="preserve">  в  качестве  участника  Всероссийского   конкурса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социальной рекламы антинаркотической </w:t>
            </w:r>
            <w:proofErr w:type="gramStart"/>
            <w:r>
              <w:rPr>
                <w:lang w:eastAsia="en-US"/>
              </w:rPr>
              <w:t>направленности  и</w:t>
            </w:r>
            <w:proofErr w:type="gramEnd"/>
            <w:r>
              <w:rPr>
                <w:lang w:eastAsia="en-US"/>
              </w:rPr>
              <w:t xml:space="preserve">  пропаганды  здорового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образа жизни "Спасем жизнь вместе".            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gramStart"/>
            <w:r>
              <w:rPr>
                <w:lang w:eastAsia="en-US"/>
              </w:rPr>
              <w:t>Представленная  работа</w:t>
            </w:r>
            <w:proofErr w:type="gramEnd"/>
            <w:r>
              <w:rPr>
                <w:lang w:eastAsia="en-US"/>
              </w:rPr>
              <w:t xml:space="preserve">  не  нарушает  авторские  права  или   иные   права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интеллектуальной собственности третьих лиц.    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Согласен  (</w:t>
            </w:r>
            <w:proofErr w:type="gramEnd"/>
            <w:r>
              <w:rPr>
                <w:lang w:eastAsia="en-US"/>
              </w:rPr>
              <w:t>согласны)   на   безвозмездное   использование   представляемой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конкурсной работы в </w:t>
            </w:r>
            <w:proofErr w:type="gramStart"/>
            <w:r>
              <w:rPr>
                <w:lang w:eastAsia="en-US"/>
              </w:rPr>
              <w:t>целях  размещения</w:t>
            </w:r>
            <w:proofErr w:type="gramEnd"/>
            <w:r>
              <w:rPr>
                <w:lang w:eastAsia="en-US"/>
              </w:rPr>
              <w:t xml:space="preserve">  в  эфире  федеральных  и  региональных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телевизионных  каналов</w:t>
            </w:r>
            <w:proofErr w:type="gramEnd"/>
            <w:r>
              <w:rPr>
                <w:lang w:eastAsia="en-US"/>
              </w:rPr>
              <w:t>,  на  видео-  и  рекламных  установках  на  территории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городов  Российской</w:t>
            </w:r>
            <w:proofErr w:type="gramEnd"/>
            <w:r>
              <w:rPr>
                <w:lang w:eastAsia="en-US"/>
              </w:rPr>
              <w:t xml:space="preserve">  Федерации,  в  информационно-телекоммуникационной   сети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"Интернет".                                                                  </w:t>
            </w:r>
          </w:p>
        </w:tc>
      </w:tr>
    </w:tbl>
    <w:p w:rsidR="00442572" w:rsidRDefault="00442572" w:rsidP="00442572">
      <w:pPr>
        <w:pStyle w:val="ConsPlusNormal"/>
        <w:jc w:val="both"/>
      </w:pPr>
    </w:p>
    <w:p w:rsidR="00442572" w:rsidRDefault="00442572" w:rsidP="00442572">
      <w:r>
        <w:t>"       " ___________ 20 ___ г.                                         Подпись ____________</w:t>
      </w:r>
    </w:p>
    <w:p w:rsidR="00C24DA5" w:rsidRDefault="00C24DA5"/>
    <w:sectPr w:rsidR="00C2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BF"/>
    <w:rsid w:val="00442572"/>
    <w:rsid w:val="004C672B"/>
    <w:rsid w:val="00BB48BF"/>
    <w:rsid w:val="00C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44BF"/>
  <w15:chartTrackingRefBased/>
  <w15:docId w15:val="{A6E234DD-D07E-4F9E-B54F-4B168D11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42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Старкова Оксана Анатольевна</cp:lastModifiedBy>
  <cp:revision>3</cp:revision>
  <dcterms:created xsi:type="dcterms:W3CDTF">2020-12-22T06:54:00Z</dcterms:created>
  <dcterms:modified xsi:type="dcterms:W3CDTF">2021-01-26T11:04:00Z</dcterms:modified>
</cp:coreProperties>
</file>